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Inteligenty Smart Nano Drone -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polskim rynku debiutuje rewolucyjny Smart Nano Drone firmy ONAGOfly, który wyróżnia się bardzo kompaktowymi rozmiarami i możliwościami jakie oferują profesjonalne quadcoptery. Jakie cechy sprawiają, że zdobył on wielką popularność na całym świecie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rewolucyjny system śledzenia użytkownika za pomocą sygnału </w:t>
      </w:r>
      <w:r>
        <w:rPr>
          <w:rFonts w:ascii="calibri" w:hAnsi="calibri" w:eastAsia="calibri" w:cs="calibri"/>
          <w:sz w:val="24"/>
          <w:szCs w:val="24"/>
          <w:b/>
        </w:rPr>
        <w:t xml:space="preserve">GPS</w:t>
      </w:r>
      <w:r>
        <w:rPr>
          <w:rFonts w:ascii="calibri" w:hAnsi="calibri" w:eastAsia="calibri" w:cs="calibri"/>
          <w:sz w:val="24"/>
          <w:szCs w:val="24"/>
        </w:rPr>
        <w:t xml:space="preserve">, który pozwala na rejestrację materiału wideo bez potrzeby ręcznego sterowania dronem. Wystarczy uruchomić opcję śledzenia i cieszyć się swobodą, zarejestrowane ujęcia wideo dzięki kamerze z matrycą Sony o rozdzielczości </w:t>
      </w:r>
      <w:r>
        <w:rPr>
          <w:rFonts w:ascii="calibri" w:hAnsi="calibri" w:eastAsia="calibri" w:cs="calibri"/>
          <w:sz w:val="24"/>
          <w:szCs w:val="24"/>
          <w:b/>
        </w:rPr>
        <w:t xml:space="preserve">Full HD</w:t>
      </w:r>
      <w:r>
        <w:rPr>
          <w:rFonts w:ascii="calibri" w:hAnsi="calibri" w:eastAsia="calibri" w:cs="calibri"/>
          <w:sz w:val="24"/>
          <w:szCs w:val="24"/>
        </w:rPr>
        <w:t xml:space="preserve"> będą znacznie ciekawsze i atrakcyjniejsze 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</w:t>
      </w:r>
      <w:r>
        <w:rPr>
          <w:rFonts w:ascii="calibri" w:hAnsi="calibri" w:eastAsia="calibri" w:cs="calibri"/>
          <w:sz w:val="24"/>
          <w:szCs w:val="24"/>
          <w:b/>
        </w:rPr>
        <w:t xml:space="preserve">Selfie Dron</w:t>
      </w:r>
      <w:r>
        <w:rPr>
          <w:rFonts w:ascii="calibri" w:hAnsi="calibri" w:eastAsia="calibri" w:cs="calibri"/>
          <w:sz w:val="24"/>
          <w:szCs w:val="24"/>
        </w:rPr>
        <w:t xml:space="preserve">, będzie tu idealna – rejestrowane filmy urzekną wszystkich oglądających, a jedynym operatorem kamery będzie nasz mały przyjaciel. A może chcesz zrobić ciekawe zdjęcie – wystarczy się tylko uśmiechnąć - dzięki funkcji wykrywania uśmiechu dron automatycznie wykona fotkę Tobie czy Twoim znajomym.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innowacyjną funkcją </w:t>
      </w:r>
      <w:r>
        <w:rPr>
          <w:rFonts w:ascii="calibri" w:hAnsi="calibri" w:eastAsia="calibri" w:cs="calibri"/>
          <w:sz w:val="24"/>
          <w:szCs w:val="24"/>
          <w:b/>
        </w:rPr>
        <w:t xml:space="preserve">Smart Nano Drona</w:t>
      </w:r>
      <w:r>
        <w:rPr>
          <w:rFonts w:ascii="calibri" w:hAnsi="calibri" w:eastAsia="calibri" w:cs="calibri"/>
          <w:sz w:val="24"/>
          <w:szCs w:val="24"/>
        </w:rPr>
        <w:t xml:space="preserve"> jest samodzielne omijanie napotkanych przeszkód takich jak drzewa, ściany itp. Dzięki wbudowanym diodom podczerwieni oraz rewolucyjnej technologii nie musimy martwić się o uszkodzenia spowodowane zderzeniem z przeszkodami podczas lotu.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materiału i sterowanie funkcjami drona odbywa się za pomocą smartfona dzięki wygodnej i dopracowanej aplikacji dostępnej na systemy Android i iOS. Sterować możemy w wygodny sposób za pomocą żyroskopu w naszym smartfonie, wystarczy delikatnie przechylić telefon w odpowiednim kierunku, a nasz dron podąży tam gdzie chcemy. Dwa fizyczne przyciski ułatwią nam start i lądowanie.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Wbudowana bateria o pojemności 1000mAh pozwoli na 15 minutowy lot z rejestracją materiału, a szybka ładowarka naładuje akumulator do pełna w zaledwie 30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ONAGOfly</w:t>
      </w:r>
      <w:r>
        <w:rPr>
          <w:rFonts w:ascii="calibri" w:hAnsi="calibri" w:eastAsia="calibri" w:cs="calibri"/>
          <w:sz w:val="24"/>
          <w:szCs w:val="24"/>
        </w:rPr>
        <w:t xml:space="preserve"> można znaleźć w dobrych sklepach internetowych oraz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</w:t>
      </w:r>
      <w:r>
        <w:rPr>
          <w:rFonts w:ascii="calibri" w:hAnsi="calibri" w:eastAsia="calibri" w:cs="calibri"/>
          <w:sz w:val="24"/>
          <w:szCs w:val="24"/>
          <w:b/>
        </w:rPr>
        <w:t xml:space="preserve">ONAGOfly </w:t>
      </w:r>
      <w:r>
        <w:rPr>
          <w:rFonts w:ascii="calibri" w:hAnsi="calibri" w:eastAsia="calibri" w:cs="calibri"/>
          <w:sz w:val="24"/>
          <w:szCs w:val="24"/>
        </w:rPr>
        <w:t xml:space="preserve">w Polsce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hyperlink" Target="http://forcetop.com" TargetMode="External"/><Relationship Id="rId12" Type="http://schemas.openxmlformats.org/officeDocument/2006/relationships/hyperlink" Target="http://B2Btrade.eu" TargetMode="External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2025-10-26T10:01:57+01:00</dcterms:created>
  <dcterms:modified xsi:type="dcterms:W3CDTF">2025-10-26T10:01:57+01:00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