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Qardio - zastosowanie nowatorskich funkcji w nowych urządzeniach medycznych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FORCETOP wprowadza na polski rynek nowoczesne urządzenia medyczne Qardio, wyróżniające się zastosowaniem nowatorskich rozwiązań, które kompleksowo pomogą monitorować najważniejsze parametry naszego organizmu, wszystko w trosce o nasze zdrowie. Akcesoria zaprojektowano z dbałością o każdy szczegół – świetny design oraz perfekcyjne wykonanie sprawia, że nawet codzienne dokonywanie pomiarów będzie proste oraz przyjemne.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wspomnieć o dopracowanej i funkcjonalnej aplikacji na urządzenia mobilne - </w:t>
      </w:r>
      <w:r>
        <w:rPr>
          <w:rFonts w:ascii="calibri" w:hAnsi="calibri" w:eastAsia="calibri" w:cs="calibri"/>
          <w:sz w:val="24"/>
          <w:szCs w:val="24"/>
          <w:b/>
        </w:rPr>
        <w:t xml:space="preserve">Qardio App </w:t>
      </w:r>
      <w:r>
        <w:rPr>
          <w:rFonts w:ascii="calibri" w:hAnsi="calibri" w:eastAsia="calibri" w:cs="calibri"/>
          <w:sz w:val="24"/>
          <w:szCs w:val="24"/>
        </w:rPr>
        <w:t xml:space="preserve">dzięki której będziemy mogli nie tylko na bieżąco gromadzić i analizować dane napływające z naszych inteligentnych urządzeń, ale również dzielić się wynikami z naszym lekarzem, rodziną czy znajomymi.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Aplikacja pozwala również na tworzenie notatek, generowanie czytelnych wykresów czy ustawianie przypomnień o konieczności wykonaniu badania. Oprogramowanie dostępne jest na najpopularniejsze systemy mobilne: Android, iOS czy nawet Kindle, urządzenia do transmisji wykorzystują połączenie Bluetooth lub WiFi.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QardioArm</w:t>
      </w:r>
      <w:r>
        <w:rPr>
          <w:rFonts w:ascii="calibri" w:hAnsi="calibri" w:eastAsia="calibri" w:cs="calibri"/>
          <w:sz w:val="24"/>
          <w:szCs w:val="24"/>
        </w:rPr>
        <w:t xml:space="preserve"> - jest to jedyne urządzenie tego typu dostępne na rynku, które poza standardowymi pomiarami ciśnienia skurczowego i rozkurczowego krwi, wyposażone zostało w funkcję wykrywania arytmii serca. Aby wyniki pomiarów były jak najdokładniejsze urządzenie wykonuje trzykrotny pomiar ciśnienia krwi oraz przedstawia jeden wynik. Dokładność pomiarów została potwierdzona licznymi testami klinicznymi.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0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codzienne korzystanie z ciśnieniomierza było proste i przyjemne producent zaimplementował kilka ciekawych funkcji np. wyświetlanie relaksacyjnych zdjęć podczas pomiarów czy proste wykresy i statystyki, dzięki którym jesteśmy samodzielnie stwierdzić czy posiadamy prawidłowe ciśnienie krwi.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porównaniu do tradycyjnych ciśnieniomierzy </w:t>
      </w:r>
      <w:r>
        <w:rPr>
          <w:rFonts w:ascii="calibri" w:hAnsi="calibri" w:eastAsia="calibri" w:cs="calibri"/>
          <w:sz w:val="24"/>
          <w:szCs w:val="24"/>
          <w:b/>
        </w:rPr>
        <w:t xml:space="preserve">QardioArm</w:t>
      </w:r>
      <w:r>
        <w:rPr>
          <w:rFonts w:ascii="calibri" w:hAnsi="calibri" w:eastAsia="calibri" w:cs="calibri"/>
          <w:sz w:val="24"/>
          <w:szCs w:val="24"/>
        </w:rPr>
        <w:t xml:space="preserve"> posiada jeszcze jedną zaletę - umożliwia przegląd i analizę pomiarów z dowolnego zakresu czasowego, możemy za pomocą tej funkcji dowiedzieć się np. czy nasza dieta lub aktywności fizyczne wpływają pozytywnie na nasze zdrowie.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Wynikami możemy dzielić się z rodziną czy wysłać bezpośrednio z aplikacji do naszego lekarza, aby to on dokonał ich analizy. Wszystkie pomiary przechowywane są w bezpiecznej chmurze do której mamy dostęp z dowolnego miejsca o dowolnej porze.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umożliwia także współpracę z Apple Health (wsparcie dla Apple Watch) oraz S Health (wsparcie dla Android Wear) dzięki czemu możemy dokonywać pomiarów za pomocą natywnych aplikacji np. smartwatchy.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8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QardioBase</w:t>
      </w:r>
      <w:r>
        <w:rPr>
          <w:rFonts w:ascii="calibri" w:hAnsi="calibri" w:eastAsia="calibri" w:cs="calibri"/>
          <w:sz w:val="24"/>
          <w:szCs w:val="24"/>
        </w:rPr>
        <w:t xml:space="preserve"> – to kolejne niesamowite urządzanie w portfolio producenta - waga potrafiąca dokładnie monitorować nasz ciężar, BMI, jak i szczegółową kompozycję ciała (procent tłuszczu, zawartość tkanki mięśniowej, zawartość wody w organizmie oraz masę kości).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6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również jedyna waga dostępna na rynku oferująca dedykowany </w:t>
      </w:r>
      <w:r>
        <w:rPr>
          <w:rFonts w:ascii="calibri" w:hAnsi="calibri" w:eastAsia="calibri" w:cs="calibri"/>
          <w:sz w:val="24"/>
          <w:szCs w:val="24"/>
          <w:b/>
        </w:rPr>
        <w:t xml:space="preserve">tryb dla kobiet w ciąży</w:t>
      </w:r>
      <w:r>
        <w:rPr>
          <w:rFonts w:ascii="calibri" w:hAnsi="calibri" w:eastAsia="calibri" w:cs="calibri"/>
          <w:sz w:val="24"/>
          <w:szCs w:val="24"/>
        </w:rPr>
        <w:t xml:space="preserve">, które mogą teraz w dokładny sposób kontrolować to, w jakim tempie przybierają na wadze. Do każdego pomiaru można dodatkowo dodać zdjęcie, tak aby mieć lepszy obraz tego, jak w okresie ciąży zmienia się ciało kobiety. Waga posiada również specjalny </w:t>
      </w:r>
      <w:r>
        <w:rPr>
          <w:rFonts w:ascii="calibri" w:hAnsi="calibri" w:eastAsia="calibri" w:cs="calibri"/>
          <w:sz w:val="24"/>
          <w:szCs w:val="24"/>
          <w:b/>
        </w:rPr>
        <w:t xml:space="preserve">tryb dla osób z rozrusznikiem serca</w:t>
      </w:r>
      <w:r>
        <w:rPr>
          <w:rFonts w:ascii="calibri" w:hAnsi="calibri" w:eastAsia="calibri" w:cs="calibri"/>
          <w:sz w:val="24"/>
          <w:szCs w:val="24"/>
        </w:rPr>
        <w:t xml:space="preserve">, który nie zakłóca pracy stymulatora pozwalając na bezpieczne użytkowanie.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porównaniu do tradycyjnych urządzeń na rynku </w:t>
      </w:r>
      <w:r>
        <w:rPr>
          <w:rFonts w:ascii="calibri" w:hAnsi="calibri" w:eastAsia="calibri" w:cs="calibri"/>
          <w:sz w:val="24"/>
          <w:szCs w:val="24"/>
          <w:b/>
        </w:rPr>
        <w:t xml:space="preserve">QardioBase</w:t>
      </w:r>
      <w:r>
        <w:rPr>
          <w:rFonts w:ascii="calibri" w:hAnsi="calibri" w:eastAsia="calibri" w:cs="calibri"/>
          <w:sz w:val="24"/>
          <w:szCs w:val="24"/>
        </w:rPr>
        <w:t xml:space="preserve"> umożliwia wyświetlanie informacji na temat dokonanych pomiarów bezpośrednio na zintegrowanym wyświetlaczu LCD z użyciem ikonek </w:t>
      </w:r>
      <w:r>
        <w:rPr>
          <w:rFonts w:ascii="calibri" w:hAnsi="calibri" w:eastAsia="calibri" w:cs="calibri"/>
          <w:sz w:val="24"/>
          <w:szCs w:val="24"/>
          <w:b/>
        </w:rPr>
        <w:t xml:space="preserve">Smart Feedback</w:t>
      </w:r>
      <w:r>
        <w:rPr>
          <w:rFonts w:ascii="calibri" w:hAnsi="calibri" w:eastAsia="calibri" w:cs="calibri"/>
          <w:sz w:val="24"/>
          <w:szCs w:val="24"/>
        </w:rPr>
        <w:t xml:space="preserve">. Z kolei technologia o nazwie </w:t>
      </w:r>
      <w:r>
        <w:rPr>
          <w:rFonts w:ascii="calibri" w:hAnsi="calibri" w:eastAsia="calibri" w:cs="calibri"/>
          <w:sz w:val="24"/>
          <w:szCs w:val="24"/>
          <w:b/>
        </w:rPr>
        <w:t xml:space="preserve">Haptic Feedback</w:t>
      </w:r>
      <w:r>
        <w:rPr>
          <w:rFonts w:ascii="calibri" w:hAnsi="calibri" w:eastAsia="calibri" w:cs="calibri"/>
          <w:sz w:val="24"/>
          <w:szCs w:val="24"/>
        </w:rPr>
        <w:t xml:space="preserve"> poinformuje nas w dyskretny sposób o zakończonym pomiarze i przesłaniu go do smartfona, gdzie zostaje zapisany automatycznie w historii wyników.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82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również wspomnieć o niepowtarzalnym designie urządzenia, które ze wyglądu na smukłą budowę pasuje praktycznie do każdego wnętrza. Unikalną cechą jest możliwość dokonywania dokładnych pomiarów na miękkich powierzchniach nawet na dywanie.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Inteligentna waga </w:t>
      </w:r>
      <w:r>
        <w:rPr>
          <w:rFonts w:ascii="calibri" w:hAnsi="calibri" w:eastAsia="calibri" w:cs="calibri"/>
          <w:sz w:val="24"/>
          <w:szCs w:val="24"/>
          <w:b/>
        </w:rPr>
        <w:t xml:space="preserve">QardioBase</w:t>
      </w:r>
      <w:r>
        <w:rPr>
          <w:rFonts w:ascii="calibri" w:hAnsi="calibri" w:eastAsia="calibri" w:cs="calibri"/>
          <w:sz w:val="24"/>
          <w:szCs w:val="24"/>
        </w:rPr>
        <w:t xml:space="preserve"> zaprojektowana jest dla całej rodziny - z urządzenia mogą korzystać wszyscy domownicy – waga rozpozna automatycznie osobę która z niej korzysta.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ciekawych możliwości oferuje również aplikacja na urządzenia mobilne – oprócz natychmiastowej synchronizacji pomiarów - możemy prześledzić wyniki historyczne lub ustalić indywidualne cele, które będziemy mogli osiągnąć dzięki przemyślanej funkcji powiadomień i przypomnień.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</w:t>
      </w:r>
      <w:r>
        <w:rPr>
          <w:rFonts w:ascii="calibri" w:hAnsi="calibri" w:eastAsia="calibri" w:cs="calibri"/>
          <w:sz w:val="24"/>
          <w:szCs w:val="24"/>
          <w:b/>
        </w:rPr>
        <w:t xml:space="preserve">Qardio</w:t>
      </w:r>
      <w:r>
        <w:rPr>
          <w:rFonts w:ascii="calibri" w:hAnsi="calibri" w:eastAsia="calibri" w:cs="calibri"/>
          <w:sz w:val="24"/>
          <w:szCs w:val="24"/>
        </w:rPr>
        <w:t xml:space="preserve"> dostępne są w dobrych sklepach internetowych i stacjonarnych na terenie całego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Materiały graficzne -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https://drive.google.com/drive/u/0/folders/0B4O6Viq_ewfhLW04WUNVN0RvZHc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Dystrybucja w Polsce: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FORCETOP Sp. z o.o. –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forcetop.com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tel. +48 62 594 00 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operator największej hurtowni z akcesoriami mobilnymi -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http://B2Btrade.eu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png"/><Relationship Id="rId11" Type="http://schemas.openxmlformats.org/officeDocument/2006/relationships/hyperlink" Target="https://drive.google.com/drive/u/0/folders/0B4O6Viq_ewfhLW04WUNVN0RvZHc" TargetMode="External"/><Relationship Id="rId12" Type="http://schemas.openxmlformats.org/officeDocument/2006/relationships/hyperlink" Target="http://forcetop.com" TargetMode="External"/><Relationship Id="rId13" Type="http://schemas.openxmlformats.org/officeDocument/2006/relationships/hyperlink" Target="http://B2Btrad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2024-05-03T22:43:48+02:00</dcterms:created>
  <dcterms:modified xsi:type="dcterms:W3CDTF">2024-05-03T22:43:48+02:00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